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810" w:type="dxa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9810"/>
      </w:tblGrid>
      <w:tr w:rsidR="00F31FD2">
        <w:trPr>
          <w:trHeight w:val="7755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p w:rsidR="00F31FD2" w:rsidRDefault="00AF266E" w:rsidP="000B6EED">
            <w:pPr>
              <w:pStyle w:val="CoverHeading1"/>
            </w:pPr>
            <w:r>
              <w:t>Especificación de Caso de Prueba</w:t>
            </w:r>
          </w:p>
          <w:p w:rsidR="004D3070" w:rsidRPr="004D3070" w:rsidRDefault="000B6EED" w:rsidP="000B6EED">
            <w:pPr>
              <w:jc w:val="right"/>
            </w:pPr>
            <w:r w:rsidRPr="000B6EED">
              <w:rPr>
                <w:rFonts w:ascii="Calibri" w:eastAsia="Calibri" w:hAnsi="Calibri" w:cs="Calibri"/>
                <w:color w:val="800000"/>
                <w:sz w:val="60"/>
                <w:szCs w:val="60"/>
              </w:rPr>
              <w:t>FLUJO ALTERNO CARRERA DE OBSERVACION</w:t>
            </w:r>
          </w:p>
          <w:p w:rsidR="00F31FD2" w:rsidRDefault="00AF266E">
            <w:pPr>
              <w:pStyle w:val="CoverText1"/>
            </w:pPr>
            <w:r>
              <w:t xml:space="preserve">Version  1.0  </w:t>
            </w:r>
          </w:p>
        </w:tc>
      </w:tr>
      <w:tr w:rsidR="00F31FD2">
        <w:trPr>
          <w:trHeight w:val="5786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  <w:vAlign w:val="bottom"/>
          </w:tcPr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tbl>
            <w:tblPr>
              <w:tblW w:w="8026" w:type="dxa"/>
              <w:tblInd w:w="1710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2716"/>
              <w:gridCol w:w="4050"/>
            </w:tblGrid>
            <w:tr w:rsidR="00F31FD2">
              <w:trPr>
                <w:gridAfter w:val="2"/>
                <w:wAfter w:w="6766" w:type="dxa"/>
                <w:trHeight w:val="230"/>
              </w:trPr>
              <w:tc>
                <w:tcPr>
                  <w:tcW w:w="1260" w:type="dxa"/>
                  <w:vMerge w:val="restart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31FD2">
              <w:trPr>
                <w:trHeight w:val="466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r>
                    <w:t>Date Generated: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24/</w:t>
                  </w:r>
                  <w:r w:rsidR="004D3070">
                    <w:t>03</w:t>
                  </w:r>
                  <w:r>
                    <w:t>/201</w:t>
                  </w:r>
                  <w:r w:rsidR="004D3070">
                    <w:t>7</w:t>
                  </w:r>
                </w:p>
              </w:tc>
            </w:tr>
            <w:tr w:rsidR="00F31FD2">
              <w:trPr>
                <w:trHeight w:val="405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r>
                    <w:t>Author: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Melissa Gomez</w:t>
                  </w: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F31FD2" w:rsidRDefault="00F31FD2">
            <w:pPr>
              <w:pStyle w:val="CoverText2"/>
            </w:pPr>
          </w:p>
        </w:tc>
      </w:tr>
      <w:tr w:rsidR="00F31FD2">
        <w:trPr>
          <w:trHeight w:val="539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tbl>
            <w:tblPr>
              <w:tblW w:w="3538" w:type="dxa"/>
              <w:tblInd w:w="6209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600"/>
              <w:gridCol w:w="1938"/>
            </w:tblGrid>
            <w:tr w:rsidR="00F31FD2">
              <w:tc>
                <w:tcPr>
                  <w:tcW w:w="1600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pStyle w:val="CoverText3"/>
                  </w:pPr>
                </w:p>
              </w:tc>
              <w:tc>
                <w:tcPr>
                  <w:tcW w:w="1938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  <w:sectPr w:rsidR="00F31FD2">
          <w:pgSz w:w="11902" w:h="16835"/>
          <w:pgMar w:top="1080" w:right="1080" w:bottom="1080" w:left="1080" w:header="720" w:footer="720" w:gutter="0"/>
          <w:cols w:space="720"/>
        </w:sect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0"/>
        <w:gridCol w:w="5670"/>
      </w:tblGrid>
      <w:tr w:rsidR="00F31FD2">
        <w:trPr>
          <w:trHeight w:val="425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0" w:name="BKM_0A3683C2_933E_455B_9983_F9978BA87F84"/>
            <w:bookmarkEnd w:id="0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Identificación de la Prueba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del Aplicativo: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>Ekogui V2.0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Pr="008217C1" w:rsidRDefault="008217C1">
            <w:pPr>
              <w:rPr>
                <w:b/>
                <w:sz w:val="20"/>
                <w:szCs w:val="20"/>
              </w:rPr>
            </w:pPr>
            <w:r w:rsidRPr="008217C1">
              <w:rPr>
                <w:b/>
                <w:sz w:val="20"/>
                <w:szCs w:val="20"/>
              </w:rPr>
              <w:t>INGRESO AL JUEGO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Caso de Prueba Elaborado por: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creación: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Ejecución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quien ejecuta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Precondiciones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Estar registrado en el juego</w:t>
            </w:r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Postcondiciones: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217C1" w:rsidTr="00BE2E5F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Relación de Controles de cambios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217C1">
        <w:trPr>
          <w:trHeight w:val="466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</w:tr>
    </w:tbl>
    <w:p w:rsidR="00F31FD2" w:rsidRDefault="00F31FD2">
      <w:pPr>
        <w:rPr>
          <w:color w:val="000000"/>
          <w:sz w:val="20"/>
          <w:szCs w:val="20"/>
        </w:r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1584"/>
        <w:gridCol w:w="1393"/>
        <w:gridCol w:w="4273"/>
      </w:tblGrid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de Eventos</w:t>
            </w:r>
          </w:p>
        </w:tc>
      </w:tr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0B6EED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ALTERNO CARRERA DE OBSERVACION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Eventos Usuario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Resultados del Sistema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0B6EED" w:rsidP="008217C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Inicia recorrido indicando que se va a hacer</w:t>
            </w: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Muestra cafetería principal</w:t>
            </w: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Muestra el bloque administrativo he indica puede realizar tramite del carnet</w:t>
            </w: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Pr="000B6EED" w:rsidRDefault="000B6EED" w:rsidP="000B6EED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Muestra salones de clase</w:t>
            </w: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Pr="000B6EED" w:rsidRDefault="000B6EED" w:rsidP="000B6EED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Muestra el bloque de bienestar</w:t>
            </w: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1" w:name="_GoBack"/>
            <w:bookmarkEnd w:id="1"/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 w:rsidP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Pr="000B6EED" w:rsidRDefault="000B6EED" w:rsidP="000B6EED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Muestra el ingreso de la biblioteca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6F92C" wp14:editId="7EC6E36F">
                  <wp:extent cx="3460750" cy="1945640"/>
                  <wp:effectExtent l="0" t="0" r="635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FF7A21B" wp14:editId="76E818FE">
                  <wp:extent cx="3460750" cy="1945640"/>
                  <wp:effectExtent l="0" t="0" r="635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E0F0E2F" wp14:editId="4D918A5B">
                  <wp:extent cx="3460750" cy="194564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01F5148" wp14:editId="45C5533A">
                  <wp:extent cx="3460750" cy="1945640"/>
                  <wp:effectExtent l="0" t="0" r="635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C718A1F" wp14:editId="3467135B">
                  <wp:extent cx="3460750" cy="1945640"/>
                  <wp:effectExtent l="0" t="0" r="635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0B6EED" w:rsidRDefault="000B6EED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69DA7" wp14:editId="4EF7807C">
                  <wp:extent cx="3460750" cy="1945640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FD2">
        <w:trPr>
          <w:trHeight w:val="466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RESULTADO ESPERADO DEL CASO DE PRUEBA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OBSERVACIONES</w:t>
            </w: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EXITOSO SI/NO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8217C1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</w:t>
            </w:r>
          </w:p>
        </w:tc>
      </w:tr>
    </w:tbl>
    <w:p w:rsidR="00F31FD2" w:rsidRDefault="00F31FD2">
      <w:pPr>
        <w:rPr>
          <w:sz w:val="20"/>
          <w:szCs w:val="20"/>
        </w:rPr>
      </w:pPr>
    </w:p>
    <w:p w:rsidR="00F31FD2" w:rsidRDefault="00F31FD2"/>
    <w:sectPr w:rsidR="00F31FD2">
      <w:headerReference w:type="default" r:id="rId13"/>
      <w:footerReference w:type="default" r:id="rId14"/>
      <w:pgSz w:w="12240" w:h="15840"/>
      <w:pgMar w:top="1440" w:right="560" w:bottom="1440" w:left="169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5C36" w:rsidRDefault="00085C36">
      <w:r>
        <w:separator/>
      </w:r>
    </w:p>
  </w:endnote>
  <w:endnote w:type="continuationSeparator" w:id="0">
    <w:p w:rsidR="00085C36" w:rsidRDefault="00085C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FD2" w:rsidRDefault="00AF266E">
    <w:r>
      <w:t xml:space="preserve"> </w:t>
    </w:r>
  </w:p>
  <w:p w:rsidR="00F31FD2" w:rsidRDefault="00F31FD2">
    <w:pPr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5C36" w:rsidRDefault="00085C36">
      <w:r>
        <w:separator/>
      </w:r>
    </w:p>
  </w:footnote>
  <w:footnote w:type="continuationSeparator" w:id="0">
    <w:p w:rsidR="00085C36" w:rsidRDefault="00085C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5" w:type="dxa"/>
      <w:tblLayout w:type="fixed"/>
      <w:tblLook w:val="04A0" w:firstRow="1" w:lastRow="0" w:firstColumn="1" w:lastColumn="0" w:noHBand="0" w:noVBand="1"/>
    </w:tblPr>
    <w:tblGrid>
      <w:gridCol w:w="2268"/>
      <w:gridCol w:w="3969"/>
      <w:gridCol w:w="3828"/>
    </w:tblGrid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4D3070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r>
            <w:t>Version  1.0</w:t>
          </w:r>
        </w:p>
      </w:tc>
      <w:tc>
        <w:tcPr>
          <w:tcW w:w="396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AF266E">
          <w:pPr>
            <w:spacing w:after="200" w:line="276" w:lineRule="auto"/>
            <w:jc w:val="center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CASO DE PRUEBA</w:t>
          </w:r>
        </w:p>
      </w:tc>
      <w:tc>
        <w:tcPr>
          <w:tcW w:w="3828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Arial Narrow" w:eastAsia="Arial Narrow" w:hAnsi="Arial Narrow" w:cs="Arial Narrow"/>
              <w:sz w:val="22"/>
              <w:szCs w:val="22"/>
            </w:rPr>
          </w:pPr>
        </w:p>
      </w:tc>
    </w:tr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</w:p>
      </w:tc>
      <w:tc>
        <w:tcPr>
          <w:tcW w:w="396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3828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Calibri" w:eastAsia="Calibri" w:hAnsi="Calibri" w:cs="Calibri"/>
              <w:b/>
              <w:sz w:val="22"/>
              <w:szCs w:val="22"/>
            </w:rPr>
          </w:pPr>
        </w:p>
      </w:tc>
    </w:tr>
  </w:tbl>
  <w:p w:rsidR="00F31FD2" w:rsidRDefault="00F31F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8E079F"/>
    <w:multiLevelType w:val="hybridMultilevel"/>
    <w:tmpl w:val="E41EDE1E"/>
    <w:lvl w:ilvl="0" w:tplc="6346D2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alwaysMergeEmptyNamespace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FD2"/>
    <w:rsid w:val="00085C36"/>
    <w:rsid w:val="000B6EED"/>
    <w:rsid w:val="00355F2A"/>
    <w:rsid w:val="004D3070"/>
    <w:rsid w:val="00645507"/>
    <w:rsid w:val="008217C1"/>
    <w:rsid w:val="00AF266E"/>
    <w:rsid w:val="00B92743"/>
    <w:rsid w:val="00F3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B295BA"/>
  <w15:docId w15:val="{6106AE85-E7E8-4D7C-99BB-E1735483A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after="8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Ttulo2">
    <w:name w:val="heading 2"/>
    <w:basedOn w:val="Normal"/>
    <w:next w:val="Normal"/>
    <w:pPr>
      <w:spacing w:after="80"/>
      <w:outlineLvl w:val="1"/>
    </w:pPr>
    <w:rPr>
      <w:rFonts w:ascii="Calibri" w:eastAsia="Calibri" w:hAnsi="Calibri" w:cs="Calibri"/>
      <w:b/>
      <w:sz w:val="28"/>
      <w:szCs w:val="28"/>
    </w:rPr>
  </w:style>
  <w:style w:type="paragraph" w:styleId="Ttulo3">
    <w:name w:val="heading 3"/>
    <w:basedOn w:val="Normal"/>
    <w:next w:val="Normal"/>
    <w:pPr>
      <w:spacing w:after="80"/>
      <w:outlineLvl w:val="2"/>
    </w:pPr>
    <w:rPr>
      <w:rFonts w:ascii="Calibri" w:eastAsia="Calibri" w:hAnsi="Calibri" w:cs="Calibri"/>
      <w:b/>
    </w:rPr>
  </w:style>
  <w:style w:type="paragraph" w:styleId="Ttulo4">
    <w:name w:val="heading 4"/>
    <w:basedOn w:val="Normal"/>
    <w:next w:val="Normal"/>
    <w:pPr>
      <w:spacing w:after="80"/>
      <w:outlineLvl w:val="3"/>
    </w:pPr>
    <w:rPr>
      <w:rFonts w:ascii="Calibri" w:eastAsia="Calibri" w:hAnsi="Calibri" w:cs="Calibri"/>
      <w:b/>
    </w:rPr>
  </w:style>
  <w:style w:type="paragraph" w:styleId="Ttulo5">
    <w:name w:val="heading 5"/>
    <w:basedOn w:val="Normal"/>
    <w:next w:val="Normal"/>
    <w:pPr>
      <w:spacing w:after="80"/>
      <w:outlineLvl w:val="4"/>
    </w:pPr>
    <w:rPr>
      <w:rFonts w:ascii="Calibri" w:eastAsia="Calibri" w:hAnsi="Calibri" w:cs="Calibri"/>
      <w:b/>
    </w:rPr>
  </w:style>
  <w:style w:type="paragraph" w:styleId="Ttulo6">
    <w:name w:val="heading 6"/>
    <w:basedOn w:val="Normal"/>
    <w:next w:val="Normal"/>
    <w:pPr>
      <w:spacing w:after="80"/>
      <w:outlineLvl w:val="5"/>
    </w:pPr>
    <w:rPr>
      <w:rFonts w:ascii="Calibri" w:eastAsia="Calibri" w:hAnsi="Calibri" w:cs="Calibri"/>
      <w:b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libri" w:eastAsia="Calibri" w:hAnsi="Calibri" w:cs="Calibri"/>
      <w:b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libri" w:eastAsia="Calibri" w:hAnsi="Calibri" w:cs="Calibri"/>
      <w:b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libri" w:eastAsia="Calibri" w:hAnsi="Calibri" w:cs="Calibri"/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Times New Roman" w:eastAsia="Times New Roman" w:hAnsi="Times New Roman" w:cs="Times New Roman"/>
      <w:i/>
      <w:color w:val="3F3F3F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Encabezado">
    <w:name w:val="header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styleId="Piedepgina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pPr>
      <w:spacing w:before="60" w:after="40" w:line="240" w:lineRule="exact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libri" w:eastAsia="Calibri" w:hAnsi="Calibri" w:cs="Calibri"/>
      <w:b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tulo">
    <w:name w:val="Title"/>
    <w:basedOn w:val="Normal"/>
    <w:next w:val="Normal"/>
    <w:pPr>
      <w:spacing w:before="240" w:after="60"/>
      <w:jc w:val="center"/>
    </w:pPr>
    <w:rPr>
      <w:b/>
      <w:color w:val="000000"/>
      <w:sz w:val="32"/>
      <w:szCs w:val="32"/>
    </w:rPr>
  </w:style>
  <w:style w:type="paragraph" w:customStyle="1" w:styleId="NumberedList">
    <w:name w:val="Number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BulletedList">
    <w:name w:val="Bullet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">
    <w:name w:val="Body Text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2">
    <w:name w:val="Body Text 2"/>
    <w:basedOn w:val="Normal"/>
    <w:next w:val="Normal"/>
    <w:pPr>
      <w:spacing w:after="120" w:line="480" w:lineRule="auto"/>
    </w:pPr>
    <w:rPr>
      <w:rFonts w:ascii="Times New Roman" w:eastAsia="Times New Roman" w:hAnsi="Times New Roman" w:cs="Times New Roman"/>
      <w:color w:val="000000"/>
      <w:sz w:val="18"/>
      <w:szCs w:val="18"/>
    </w:rPr>
  </w:style>
  <w:style w:type="paragraph" w:styleId="Textoindependiente3">
    <w:name w:val="Body Text 3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16"/>
      <w:szCs w:val="16"/>
    </w:rPr>
  </w:style>
  <w:style w:type="paragraph" w:styleId="Encabezadodenota">
    <w:name w:val="Note Heading"/>
    <w:basedOn w:val="Normal"/>
    <w:next w:val="Normal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sinformato">
    <w:name w:val="Plain Text"/>
    <w:basedOn w:val="Normal"/>
    <w:next w:val="Normal"/>
    <w:rPr>
      <w:rFonts w:ascii="Courier New" w:eastAsia="Courier New" w:hAnsi="Courier New" w:cs="Courier New"/>
      <w:color w:val="000000"/>
      <w:sz w:val="20"/>
      <w:szCs w:val="20"/>
    </w:rPr>
  </w:style>
  <w:style w:type="paragraph" w:customStyle="1" w:styleId="Textoennegrita1">
    <w:name w:val="Texto en negrita1"/>
    <w:basedOn w:val="Normal"/>
    <w:next w:val="Normal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nfasis1">
    <w:name w:val="Énfasis1"/>
    <w:basedOn w:val="Normal"/>
    <w:next w:val="Normal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customStyle="1" w:styleId="Hipervnculo1">
    <w:name w:val="Hipervínculo1"/>
    <w:basedOn w:val="Normal"/>
    <w:next w:val="Normal"/>
    <w:rPr>
      <w:rFonts w:ascii="Times New Roman" w:eastAsia="Times New Roman" w:hAnsi="Times New Roman" w:cs="Times New Roman"/>
      <w:color w:val="0000FF"/>
      <w:sz w:val="20"/>
      <w:szCs w:val="20"/>
      <w:u w:val="single" w:color="000000"/>
    </w:rPr>
  </w:style>
  <w:style w:type="paragraph" w:customStyle="1" w:styleId="Code0">
    <w:name w:val="Code"/>
    <w:basedOn w:val="Normal"/>
    <w:next w:val="Normal"/>
    <w:rPr>
      <w:rFonts w:ascii="Courier New" w:eastAsia="Courier New" w:hAnsi="Courier New" w:cs="Courier New"/>
      <w:color w:val="000000"/>
      <w:sz w:val="18"/>
      <w:szCs w:val="18"/>
    </w:rPr>
  </w:style>
  <w:style w:type="character" w:customStyle="1" w:styleId="TableHeading0">
    <w:name w:val="Table Heading"/>
    <w:rPr>
      <w:rFonts w:ascii="Times New Roman" w:eastAsia="Times New Roman" w:hAnsi="Times New Roman" w:cs="Times New Roman"/>
      <w:b/>
      <w:color w:val="000000"/>
      <w:sz w:val="22"/>
      <w:szCs w:val="22"/>
    </w:rPr>
  </w:style>
  <w:style w:type="character" w:customStyle="1" w:styleId="Objecttype">
    <w:name w:val="Object type"/>
    <w:rPr>
      <w:rFonts w:ascii="Times New Roman" w:eastAsia="Times New Roman" w:hAnsi="Times New Roman" w:cs="Times New Roman"/>
      <w:b/>
      <w:color w:val="000000"/>
      <w:sz w:val="20"/>
      <w:szCs w:val="20"/>
      <w:u w:val="single" w:color="000000"/>
    </w:rPr>
  </w:style>
  <w:style w:type="paragraph" w:customStyle="1" w:styleId="ListHeader">
    <w:name w:val="List Header"/>
    <w:basedOn w:val="Normal"/>
    <w:next w:val="Normal"/>
    <w:rPr>
      <w:rFonts w:ascii="Times New Roman" w:eastAsia="Times New Roman" w:hAnsi="Times New Roman" w:cs="Times New Roman"/>
      <w:b/>
      <w:i/>
      <w:color w:val="0000A0"/>
      <w:sz w:val="20"/>
      <w:szCs w:val="20"/>
    </w:rPr>
  </w:style>
  <w:style w:type="paragraph" w:styleId="Prrafodelista">
    <w:name w:val="List Paragraph"/>
    <w:basedOn w:val="Normal"/>
    <w:uiPriority w:val="34"/>
    <w:qFormat/>
    <w:rsid w:val="008217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162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Gomez</dc:creator>
  <cp:keywords/>
  <dc:description/>
  <cp:lastModifiedBy>GOMEZ ESCOBAR ANGE MELISSA</cp:lastModifiedBy>
  <cp:revision>5</cp:revision>
  <dcterms:created xsi:type="dcterms:W3CDTF">2017-04-23T03:13:00Z</dcterms:created>
  <dcterms:modified xsi:type="dcterms:W3CDTF">2017-04-23T03:53:00Z</dcterms:modified>
</cp:coreProperties>
</file>